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56818" w14:textId="754E5A60" w:rsidR="002A37CF" w:rsidRDefault="002A37CF" w:rsidP="002A37CF">
      <w:proofErr w:type="spellStart"/>
      <w:r>
        <w:t>Elemzés</w:t>
      </w:r>
      <w:proofErr w:type="spellEnd"/>
      <w:r>
        <w:t xml:space="preserve">: Claude Monet – </w:t>
      </w:r>
      <w:proofErr w:type="spellStart"/>
      <w:r>
        <w:t>Tavirózsák</w:t>
      </w:r>
      <w:proofErr w:type="spellEnd"/>
    </w:p>
    <w:p w14:paraId="19073BFC" w14:textId="77777777" w:rsidR="002A37CF" w:rsidRDefault="002A37CF" w:rsidP="002A37CF">
      <w:r>
        <w:t xml:space="preserve">1. A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adatai</w:t>
      </w:r>
      <w:proofErr w:type="spellEnd"/>
    </w:p>
    <w:p w14:paraId="4594EF2A" w14:textId="4A41E034" w:rsidR="002A37CF" w:rsidRDefault="002A37CF" w:rsidP="002A37CF">
      <w:proofErr w:type="spellStart"/>
      <w:r>
        <w:t>Alkotó</w:t>
      </w:r>
      <w:proofErr w:type="spellEnd"/>
      <w:r>
        <w:t xml:space="preserve">: Claude Monet (1840–1926), </w:t>
      </w:r>
      <w:proofErr w:type="spellStart"/>
      <w:r>
        <w:t>francia</w:t>
      </w:r>
      <w:proofErr w:type="spellEnd"/>
      <w:r>
        <w:t xml:space="preserve"> </w:t>
      </w:r>
      <w:proofErr w:type="spellStart"/>
      <w:r>
        <w:t>impresszionista</w:t>
      </w:r>
      <w:proofErr w:type="spellEnd"/>
      <w:r>
        <w:t xml:space="preserve"> </w:t>
      </w:r>
      <w:proofErr w:type="spellStart"/>
      <w:r>
        <w:t>festő</w:t>
      </w:r>
      <w:proofErr w:type="spellEnd"/>
    </w:p>
    <w:p w14:paraId="7DA7F612" w14:textId="07DB6CC8" w:rsidR="002A37CF" w:rsidRDefault="002A37CF" w:rsidP="002A37CF">
      <w:proofErr w:type="spellStart"/>
      <w:r>
        <w:t>Cím</w:t>
      </w:r>
      <w:proofErr w:type="spellEnd"/>
      <w:r>
        <w:t xml:space="preserve">: </w:t>
      </w:r>
      <w:proofErr w:type="spellStart"/>
      <w:r>
        <w:t>Tavirózsák</w:t>
      </w:r>
      <w:proofErr w:type="spellEnd"/>
      <w:r>
        <w:t xml:space="preserve"> (</w:t>
      </w:r>
      <w:proofErr w:type="spellStart"/>
      <w:r>
        <w:t>Nymphéas</w:t>
      </w:r>
      <w:proofErr w:type="spellEnd"/>
      <w:r>
        <w:t xml:space="preserve">,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változatban</w:t>
      </w:r>
      <w:proofErr w:type="spellEnd"/>
      <w:r>
        <w:t xml:space="preserve"> </w:t>
      </w:r>
      <w:proofErr w:type="spellStart"/>
      <w:r>
        <w:t>készült</w:t>
      </w:r>
      <w:proofErr w:type="spellEnd"/>
      <w:r>
        <w:t>)</w:t>
      </w:r>
    </w:p>
    <w:p w14:paraId="2F980C3F" w14:textId="693EC878" w:rsidR="002A37CF" w:rsidRDefault="002A37CF" w:rsidP="002A37CF">
      <w:proofErr w:type="spellStart"/>
      <w:r>
        <w:t>Keletkezés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: 1899 </w:t>
      </w:r>
      <w:proofErr w:type="spellStart"/>
      <w:r>
        <w:t>és</w:t>
      </w:r>
      <w:proofErr w:type="spellEnd"/>
      <w:r>
        <w:t xml:space="preserve"> 1926 </w:t>
      </w:r>
      <w:proofErr w:type="spellStart"/>
      <w:r>
        <w:t>között</w:t>
      </w:r>
      <w:proofErr w:type="spellEnd"/>
      <w:r>
        <w:t xml:space="preserve"> </w:t>
      </w:r>
      <w:proofErr w:type="spellStart"/>
      <w:r>
        <w:t>készült</w:t>
      </w:r>
      <w:proofErr w:type="spellEnd"/>
      <w:r>
        <w:t xml:space="preserve"> </w:t>
      </w:r>
      <w:proofErr w:type="spellStart"/>
      <w:r>
        <w:t>sorozat</w:t>
      </w:r>
      <w:proofErr w:type="spellEnd"/>
    </w:p>
    <w:p w14:paraId="771AA287" w14:textId="4C267ABA" w:rsidR="002A37CF" w:rsidRDefault="002A37CF" w:rsidP="002A37CF">
      <w:proofErr w:type="spellStart"/>
      <w:r>
        <w:t>Technika</w:t>
      </w:r>
      <w:proofErr w:type="spellEnd"/>
      <w:r>
        <w:t xml:space="preserve">: </w:t>
      </w:r>
      <w:proofErr w:type="spellStart"/>
      <w:r>
        <w:t>olajfestmény</w:t>
      </w:r>
      <w:proofErr w:type="spellEnd"/>
    </w:p>
    <w:p w14:paraId="53DA067C" w14:textId="75F198F2" w:rsidR="002A37CF" w:rsidRDefault="002A37CF" w:rsidP="002A37CF">
      <w:proofErr w:type="spellStart"/>
      <w:r>
        <w:t>Alapanyag</w:t>
      </w:r>
      <w:proofErr w:type="spellEnd"/>
      <w:r>
        <w:t xml:space="preserve">: </w:t>
      </w:r>
      <w:proofErr w:type="spellStart"/>
      <w:r>
        <w:t>vászon</w:t>
      </w:r>
      <w:proofErr w:type="spellEnd"/>
    </w:p>
    <w:p w14:paraId="6E379D2F" w14:textId="107A62D4" w:rsidR="002A37CF" w:rsidRDefault="002A37CF" w:rsidP="002A37CF">
      <w:proofErr w:type="spellStart"/>
      <w:r>
        <w:t>Műfaj</w:t>
      </w:r>
      <w:proofErr w:type="spellEnd"/>
      <w:r>
        <w:t xml:space="preserve">: </w:t>
      </w:r>
      <w:proofErr w:type="spellStart"/>
      <w:r>
        <w:t>tájkép</w:t>
      </w:r>
      <w:proofErr w:type="spellEnd"/>
      <w:r>
        <w:t xml:space="preserve"> (</w:t>
      </w:r>
      <w:proofErr w:type="spellStart"/>
      <w:r>
        <w:t>természeti</w:t>
      </w:r>
      <w:proofErr w:type="spellEnd"/>
      <w:r>
        <w:t xml:space="preserve"> </w:t>
      </w:r>
      <w:proofErr w:type="spellStart"/>
      <w:r>
        <w:t>látvány</w:t>
      </w:r>
      <w:proofErr w:type="spellEnd"/>
      <w:r>
        <w:t xml:space="preserve"> </w:t>
      </w:r>
      <w:proofErr w:type="spellStart"/>
      <w:r>
        <w:t>ábrázolása</w:t>
      </w:r>
      <w:proofErr w:type="spellEnd"/>
      <w:r>
        <w:t>)</w:t>
      </w:r>
    </w:p>
    <w:p w14:paraId="48CAEA47" w14:textId="06819A8B" w:rsidR="002A37CF" w:rsidRDefault="002A37CF" w:rsidP="002A37CF">
      <w:proofErr w:type="spellStart"/>
      <w:r>
        <w:t>Rendeltetés</w:t>
      </w:r>
      <w:proofErr w:type="spellEnd"/>
      <w:r>
        <w:t xml:space="preserve">: </w:t>
      </w:r>
      <w:proofErr w:type="spellStart"/>
      <w:r>
        <w:t>dekoratív</w:t>
      </w:r>
      <w:proofErr w:type="spellEnd"/>
      <w:r>
        <w:t xml:space="preserve">, </w:t>
      </w:r>
      <w:proofErr w:type="spellStart"/>
      <w:r>
        <w:t>meditatív</w:t>
      </w:r>
      <w:proofErr w:type="spellEnd"/>
      <w:r>
        <w:t xml:space="preserve"> </w:t>
      </w:r>
      <w:proofErr w:type="spellStart"/>
      <w:r>
        <w:t>célú</w:t>
      </w:r>
      <w:proofErr w:type="spellEnd"/>
      <w:r>
        <w:t xml:space="preserve"> </w:t>
      </w:r>
      <w:proofErr w:type="spellStart"/>
      <w:r>
        <w:t>festmények</w:t>
      </w:r>
      <w:proofErr w:type="spellEnd"/>
      <w:r>
        <w:t xml:space="preserve">, </w:t>
      </w:r>
      <w:proofErr w:type="spellStart"/>
      <w:r>
        <w:t>később</w:t>
      </w:r>
      <w:proofErr w:type="spellEnd"/>
      <w:r>
        <w:t xml:space="preserve"> a </w:t>
      </w:r>
      <w:proofErr w:type="spellStart"/>
      <w:r>
        <w:t>párizsi</w:t>
      </w:r>
      <w:proofErr w:type="spellEnd"/>
      <w:r>
        <w:t xml:space="preserve"> Orangerie </w:t>
      </w:r>
      <w:proofErr w:type="spellStart"/>
      <w:r>
        <w:t>múzeum</w:t>
      </w:r>
      <w:proofErr w:type="spellEnd"/>
      <w:r>
        <w:t xml:space="preserve"> </w:t>
      </w:r>
      <w:proofErr w:type="spellStart"/>
      <w:r>
        <w:t>óriáspanorámáihoz</w:t>
      </w:r>
      <w:proofErr w:type="spellEnd"/>
    </w:p>
    <w:p w14:paraId="7E4059A3" w14:textId="16ACACAF" w:rsidR="002A37CF" w:rsidRDefault="002A37CF" w:rsidP="002A37CF">
      <w:r>
        <w:t xml:space="preserve">2. A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témája</w:t>
      </w:r>
      <w:proofErr w:type="spellEnd"/>
    </w:p>
    <w:p w14:paraId="4B59F95C" w14:textId="403C76C7" w:rsidR="002A37CF" w:rsidRDefault="002A37CF" w:rsidP="002A37CF">
      <w:r>
        <w:t xml:space="preserve">A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sorozat</w:t>
      </w:r>
      <w:proofErr w:type="spellEnd"/>
      <w:r>
        <w:t xml:space="preserve"> </w:t>
      </w:r>
      <w:proofErr w:type="spellStart"/>
      <w:r>
        <w:t>középpontjában</w:t>
      </w:r>
      <w:proofErr w:type="spellEnd"/>
      <w:r>
        <w:t xml:space="preserve"> a Monet </w:t>
      </w:r>
      <w:proofErr w:type="spellStart"/>
      <w:r>
        <w:t>giverny-i</w:t>
      </w:r>
      <w:proofErr w:type="spellEnd"/>
      <w:r>
        <w:t xml:space="preserve"> </w:t>
      </w:r>
      <w:proofErr w:type="spellStart"/>
      <w:r>
        <w:t>kertjében</w:t>
      </w:r>
      <w:proofErr w:type="spellEnd"/>
      <w:r>
        <w:t xml:space="preserve"> </w:t>
      </w:r>
      <w:proofErr w:type="spellStart"/>
      <w:r>
        <w:t>található</w:t>
      </w:r>
      <w:proofErr w:type="spellEnd"/>
      <w:r>
        <w:t xml:space="preserve"> </w:t>
      </w:r>
      <w:proofErr w:type="spellStart"/>
      <w:r>
        <w:t>tavacska</w:t>
      </w:r>
      <w:proofErr w:type="spellEnd"/>
      <w:r>
        <w:t xml:space="preserve"> </w:t>
      </w:r>
      <w:proofErr w:type="spellStart"/>
      <w:r>
        <w:t>áll</w:t>
      </w:r>
      <w:proofErr w:type="spellEnd"/>
      <w:r>
        <w:t xml:space="preserve">, </w:t>
      </w:r>
      <w:proofErr w:type="spellStart"/>
      <w:r>
        <w:t>amelynek</w:t>
      </w:r>
      <w:proofErr w:type="spellEnd"/>
      <w:r>
        <w:t xml:space="preserve"> </w:t>
      </w:r>
      <w:proofErr w:type="spellStart"/>
      <w:r>
        <w:t>vízfelületén</w:t>
      </w:r>
      <w:proofErr w:type="spellEnd"/>
      <w:r>
        <w:t xml:space="preserve"> </w:t>
      </w:r>
      <w:proofErr w:type="spellStart"/>
      <w:r>
        <w:t>lebegő</w:t>
      </w:r>
      <w:proofErr w:type="spellEnd"/>
      <w:r>
        <w:t xml:space="preserve"> </w:t>
      </w:r>
      <w:proofErr w:type="spellStart"/>
      <w:r>
        <w:t>tavirózsák</w:t>
      </w:r>
      <w:proofErr w:type="spellEnd"/>
      <w:r>
        <w:t xml:space="preserve">, a </w:t>
      </w:r>
      <w:proofErr w:type="spellStart"/>
      <w:r>
        <w:t>víztükörben</w:t>
      </w:r>
      <w:proofErr w:type="spellEnd"/>
      <w:r>
        <w:t xml:space="preserve"> </w:t>
      </w:r>
      <w:proofErr w:type="spellStart"/>
      <w:r>
        <w:t>visszatükröződő</w:t>
      </w:r>
      <w:proofErr w:type="spellEnd"/>
      <w:r>
        <w:t xml:space="preserve"> </w:t>
      </w:r>
      <w:proofErr w:type="spellStart"/>
      <w:r>
        <w:t>égbolt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növényzet</w:t>
      </w:r>
      <w:proofErr w:type="spellEnd"/>
      <w:r>
        <w:t xml:space="preserve"> </w:t>
      </w:r>
      <w:proofErr w:type="spellStart"/>
      <w:r>
        <w:t>látható</w:t>
      </w:r>
      <w:proofErr w:type="spellEnd"/>
      <w:r>
        <w:t xml:space="preserve">. A </w:t>
      </w:r>
      <w:proofErr w:type="spellStart"/>
      <w:r>
        <w:t>megfigyelés</w:t>
      </w:r>
      <w:proofErr w:type="spellEnd"/>
      <w:r>
        <w:t xml:space="preserve"> </w:t>
      </w:r>
      <w:proofErr w:type="spellStart"/>
      <w:r>
        <w:t>tárgya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konkrét</w:t>
      </w:r>
      <w:proofErr w:type="spellEnd"/>
      <w:r>
        <w:t xml:space="preserve"> </w:t>
      </w:r>
      <w:proofErr w:type="spellStart"/>
      <w:r>
        <w:t>táj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a </w:t>
      </w:r>
      <w:proofErr w:type="spellStart"/>
      <w:r>
        <w:t>fény</w:t>
      </w:r>
      <w:proofErr w:type="spellEnd"/>
      <w:r>
        <w:t xml:space="preserve">, a </w:t>
      </w:r>
      <w:proofErr w:type="spellStart"/>
      <w:r>
        <w:t>víz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színek</w:t>
      </w:r>
      <w:proofErr w:type="spellEnd"/>
      <w:r>
        <w:t xml:space="preserve"> </w:t>
      </w:r>
      <w:proofErr w:type="spellStart"/>
      <w:r>
        <w:t>játékának</w:t>
      </w:r>
      <w:proofErr w:type="spellEnd"/>
      <w:r>
        <w:t xml:space="preserve"> </w:t>
      </w:r>
      <w:proofErr w:type="spellStart"/>
      <w:r>
        <w:t>rögzítése</w:t>
      </w:r>
      <w:proofErr w:type="spellEnd"/>
      <w:r>
        <w:t xml:space="preserve"> a </w:t>
      </w:r>
      <w:proofErr w:type="spellStart"/>
      <w:r>
        <w:t>pillanat</w:t>
      </w:r>
      <w:proofErr w:type="spellEnd"/>
      <w:r>
        <w:t xml:space="preserve"> </w:t>
      </w:r>
      <w:proofErr w:type="spellStart"/>
      <w:r>
        <w:t>múlékonyságában</w:t>
      </w:r>
      <w:proofErr w:type="spellEnd"/>
      <w:r>
        <w:t>.</w:t>
      </w:r>
    </w:p>
    <w:p w14:paraId="455B74EB" w14:textId="6753D8AF" w:rsidR="002A37CF" w:rsidRDefault="002A37CF" w:rsidP="002A37CF">
      <w:r>
        <w:t xml:space="preserve">3. </w:t>
      </w:r>
      <w:proofErr w:type="spellStart"/>
      <w:r>
        <w:t>Kompozíció</w:t>
      </w:r>
      <w:proofErr w:type="spellEnd"/>
    </w:p>
    <w:p w14:paraId="57C1CAB0" w14:textId="309A7F21" w:rsidR="002A37CF" w:rsidRDefault="002A37CF" w:rsidP="002A37CF">
      <w:r>
        <w:t xml:space="preserve">Monet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képein</w:t>
      </w:r>
      <w:proofErr w:type="spellEnd"/>
      <w:r>
        <w:t xml:space="preserve"> </w:t>
      </w:r>
      <w:proofErr w:type="spellStart"/>
      <w:r>
        <w:t>nincsenek</w:t>
      </w:r>
      <w:proofErr w:type="spellEnd"/>
      <w:r>
        <w:t xml:space="preserve"> </w:t>
      </w:r>
      <w:proofErr w:type="spellStart"/>
      <w:r>
        <w:t>emberi</w:t>
      </w:r>
      <w:proofErr w:type="spellEnd"/>
      <w:r>
        <w:t xml:space="preserve"> </w:t>
      </w:r>
      <w:proofErr w:type="spellStart"/>
      <w:r>
        <w:t>alakok</w:t>
      </w:r>
      <w:proofErr w:type="spellEnd"/>
      <w:r>
        <w:t xml:space="preserve">,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figyelem</w:t>
      </w:r>
      <w:proofErr w:type="spellEnd"/>
      <w:r>
        <w:t xml:space="preserve"> a </w:t>
      </w:r>
      <w:proofErr w:type="spellStart"/>
      <w:r>
        <w:t>vízfelületre</w:t>
      </w:r>
      <w:proofErr w:type="spellEnd"/>
      <w:r>
        <w:t xml:space="preserve"> </w:t>
      </w:r>
      <w:proofErr w:type="spellStart"/>
      <w:r>
        <w:t>irányul</w:t>
      </w:r>
      <w:proofErr w:type="spellEnd"/>
      <w:r>
        <w:t xml:space="preserve">. A </w:t>
      </w:r>
      <w:proofErr w:type="spellStart"/>
      <w:r>
        <w:t>kompozíció</w:t>
      </w:r>
      <w:proofErr w:type="spellEnd"/>
      <w:r>
        <w:t xml:space="preserve"> </w:t>
      </w:r>
      <w:proofErr w:type="spellStart"/>
      <w:r>
        <w:t>gyakran</w:t>
      </w:r>
      <w:proofErr w:type="spellEnd"/>
      <w:r>
        <w:t xml:space="preserve"> </w:t>
      </w:r>
      <w:proofErr w:type="spellStart"/>
      <w:r>
        <w:t>horizont</w:t>
      </w:r>
      <w:proofErr w:type="spellEnd"/>
      <w:r>
        <w:t xml:space="preserve"> </w:t>
      </w:r>
      <w:proofErr w:type="spellStart"/>
      <w:r>
        <w:t>nélküli</w:t>
      </w:r>
      <w:proofErr w:type="spellEnd"/>
      <w:r>
        <w:t xml:space="preserve">, </w:t>
      </w:r>
      <w:proofErr w:type="spellStart"/>
      <w:r>
        <w:t>így</w:t>
      </w:r>
      <w:proofErr w:type="spellEnd"/>
      <w:r>
        <w:t xml:space="preserve"> a </w:t>
      </w:r>
      <w:proofErr w:type="spellStart"/>
      <w:r>
        <w:t>néző</w:t>
      </w:r>
      <w:proofErr w:type="spellEnd"/>
      <w:r>
        <w:t xml:space="preserve"> </w:t>
      </w:r>
      <w:proofErr w:type="spellStart"/>
      <w:r>
        <w:t>elveszíti</w:t>
      </w:r>
      <w:proofErr w:type="spellEnd"/>
      <w:r>
        <w:t xml:space="preserve"> a </w:t>
      </w:r>
      <w:proofErr w:type="spellStart"/>
      <w:r>
        <w:t>térbeli</w:t>
      </w:r>
      <w:proofErr w:type="spellEnd"/>
      <w:r>
        <w:t xml:space="preserve"> </w:t>
      </w:r>
      <w:proofErr w:type="spellStart"/>
      <w:r>
        <w:t>kapaszkodókat</w:t>
      </w:r>
      <w:proofErr w:type="spellEnd"/>
      <w:r>
        <w:t xml:space="preserve">. A </w:t>
      </w:r>
      <w:proofErr w:type="spellStart"/>
      <w:r>
        <w:t>szerkezet</w:t>
      </w:r>
      <w:proofErr w:type="spellEnd"/>
      <w:r>
        <w:t xml:space="preserve"> </w:t>
      </w:r>
      <w:proofErr w:type="spellStart"/>
      <w:r>
        <w:t>gyakran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szimmetrikus</w:t>
      </w:r>
      <w:proofErr w:type="spellEnd"/>
      <w:r>
        <w:t xml:space="preserve">, a </w:t>
      </w:r>
      <w:proofErr w:type="spellStart"/>
      <w:r>
        <w:t>természet</w:t>
      </w:r>
      <w:proofErr w:type="spellEnd"/>
      <w:r>
        <w:t xml:space="preserve"> </w:t>
      </w:r>
      <w:proofErr w:type="spellStart"/>
      <w:r>
        <w:t>organikus</w:t>
      </w:r>
      <w:proofErr w:type="spellEnd"/>
      <w:r>
        <w:t xml:space="preserve"> </w:t>
      </w:r>
      <w:proofErr w:type="spellStart"/>
      <w:r>
        <w:t>rendezetlenségét</w:t>
      </w:r>
      <w:proofErr w:type="spellEnd"/>
      <w:r>
        <w:t xml:space="preserve"> </w:t>
      </w:r>
      <w:proofErr w:type="spellStart"/>
      <w:r>
        <w:t>tükrözi</w:t>
      </w:r>
      <w:proofErr w:type="spellEnd"/>
      <w:r>
        <w:t>.</w:t>
      </w:r>
    </w:p>
    <w:p w14:paraId="79411D70" w14:textId="25316B5B" w:rsidR="002A37CF" w:rsidRDefault="002A37CF" w:rsidP="002A37CF">
      <w:r>
        <w:t xml:space="preserve">4. A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színei</w:t>
      </w:r>
      <w:proofErr w:type="spellEnd"/>
    </w:p>
    <w:p w14:paraId="2B0E24D1" w14:textId="754EFF6E" w:rsidR="002A37CF" w:rsidRDefault="002A37CF" w:rsidP="002A37CF">
      <w:r>
        <w:t xml:space="preserve">A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sorozat</w:t>
      </w:r>
      <w:proofErr w:type="spellEnd"/>
      <w:r>
        <w:t xml:space="preserve"> </w:t>
      </w:r>
      <w:proofErr w:type="spellStart"/>
      <w:r>
        <w:t>színhangulata</w:t>
      </w:r>
      <w:proofErr w:type="spellEnd"/>
      <w:r>
        <w:t xml:space="preserve"> </w:t>
      </w:r>
      <w:proofErr w:type="spellStart"/>
      <w:r>
        <w:t>rendkívül</w:t>
      </w:r>
      <w:proofErr w:type="spellEnd"/>
      <w:r>
        <w:t xml:space="preserve"> </w:t>
      </w:r>
      <w:proofErr w:type="spellStart"/>
      <w:r>
        <w:t>változatos</w:t>
      </w:r>
      <w:proofErr w:type="spellEnd"/>
      <w:r>
        <w:t xml:space="preserve">: Monet </w:t>
      </w:r>
      <w:proofErr w:type="spellStart"/>
      <w:r>
        <w:t>különböző</w:t>
      </w:r>
      <w:proofErr w:type="spellEnd"/>
      <w:r>
        <w:t xml:space="preserve"> </w:t>
      </w:r>
      <w:proofErr w:type="spellStart"/>
      <w:r>
        <w:t>napszakok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évszakok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festette</w:t>
      </w:r>
      <w:proofErr w:type="spellEnd"/>
      <w:r>
        <w:t xml:space="preserve"> meg a </w:t>
      </w:r>
      <w:proofErr w:type="spellStart"/>
      <w:r>
        <w:t>témát</w:t>
      </w:r>
      <w:proofErr w:type="spellEnd"/>
      <w:r>
        <w:t xml:space="preserve">. </w:t>
      </w:r>
      <w:r w:rsidR="00D66983">
        <w:t>F</w:t>
      </w:r>
      <w:proofErr w:type="spellStart"/>
      <w:r w:rsidR="00D66983">
        <w:rPr>
          <w:lang w:val="hu-HU"/>
        </w:rPr>
        <w:t>őbb</w:t>
      </w:r>
      <w:proofErr w:type="spellEnd"/>
      <w:r w:rsidR="00D66983">
        <w:rPr>
          <w:lang w:val="hu-HU"/>
        </w:rPr>
        <w:t xml:space="preserve"> </w:t>
      </w:r>
      <w:proofErr w:type="spellStart"/>
      <w:r>
        <w:t>színek</w:t>
      </w:r>
      <w:proofErr w:type="spellEnd"/>
      <w:r>
        <w:t xml:space="preserve"> a </w:t>
      </w:r>
      <w:proofErr w:type="spellStart"/>
      <w:r>
        <w:t>zöld</w:t>
      </w:r>
      <w:proofErr w:type="spellEnd"/>
      <w:r>
        <w:t xml:space="preserve">, </w:t>
      </w:r>
      <w:proofErr w:type="spellStart"/>
      <w:r>
        <w:t>kék</w:t>
      </w:r>
      <w:proofErr w:type="spellEnd"/>
      <w:r>
        <w:t xml:space="preserve">, </w:t>
      </w:r>
      <w:proofErr w:type="spellStart"/>
      <w:r>
        <w:t>rózsaszín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lila</w:t>
      </w:r>
      <w:proofErr w:type="spellEnd"/>
      <w:r>
        <w:t xml:space="preserve"> </w:t>
      </w:r>
      <w:proofErr w:type="spellStart"/>
      <w:r>
        <w:t>különféle</w:t>
      </w:r>
      <w:proofErr w:type="spellEnd"/>
      <w:r>
        <w:t xml:space="preserve"> </w:t>
      </w:r>
      <w:proofErr w:type="spellStart"/>
      <w:r>
        <w:t>árnyalatai</w:t>
      </w:r>
      <w:proofErr w:type="spellEnd"/>
      <w:r>
        <w:t>. A v</w:t>
      </w:r>
      <w:proofErr w:type="spellStart"/>
      <w:r>
        <w:t>íz</w:t>
      </w:r>
      <w:proofErr w:type="spellEnd"/>
      <w:r>
        <w:t xml:space="preserve"> </w:t>
      </w:r>
      <w:proofErr w:type="spellStart"/>
      <w:r>
        <w:t>mély</w:t>
      </w:r>
      <w:proofErr w:type="spellEnd"/>
      <w:r>
        <w:t xml:space="preserve"> </w:t>
      </w:r>
      <w:proofErr w:type="spellStart"/>
      <w:r>
        <w:t>zöldje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ég</w:t>
      </w:r>
      <w:proofErr w:type="spellEnd"/>
      <w:r>
        <w:t xml:space="preserve"> </w:t>
      </w:r>
      <w:proofErr w:type="spellStart"/>
      <w:r>
        <w:t>kékje</w:t>
      </w:r>
      <w:proofErr w:type="spellEnd"/>
      <w:r>
        <w:t xml:space="preserve"> </w:t>
      </w:r>
      <w:proofErr w:type="spellStart"/>
      <w:r>
        <w:t>finoman</w:t>
      </w:r>
      <w:proofErr w:type="spellEnd"/>
      <w:r>
        <w:t xml:space="preserve"> </w:t>
      </w:r>
      <w:proofErr w:type="spellStart"/>
      <w:r>
        <w:t>keveredik</w:t>
      </w:r>
      <w:proofErr w:type="spellEnd"/>
      <w:r w:rsidR="00D66983">
        <w:t xml:space="preserve">. </w:t>
      </w:r>
      <w:r>
        <w:t xml:space="preserve">A </w:t>
      </w:r>
      <w:proofErr w:type="spellStart"/>
      <w:r>
        <w:t>színek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mindig</w:t>
      </w:r>
      <w:proofErr w:type="spellEnd"/>
      <w:r>
        <w:t xml:space="preserve"> </w:t>
      </w:r>
      <w:proofErr w:type="spellStart"/>
      <w:r>
        <w:t>természetesek</w:t>
      </w:r>
      <w:proofErr w:type="spellEnd"/>
      <w:r>
        <w:t xml:space="preserve">, </w:t>
      </w:r>
      <w:proofErr w:type="spellStart"/>
      <w:r>
        <w:t>inkább</w:t>
      </w:r>
      <w:proofErr w:type="spellEnd"/>
      <w:r>
        <w:t xml:space="preserve"> </w:t>
      </w:r>
      <w:proofErr w:type="spellStart"/>
      <w:r>
        <w:t>érzelmi</w:t>
      </w:r>
      <w:proofErr w:type="spellEnd"/>
      <w:r>
        <w:t xml:space="preserve">, </w:t>
      </w:r>
      <w:proofErr w:type="spellStart"/>
      <w:r>
        <w:t>hangulati</w:t>
      </w:r>
      <w:proofErr w:type="spellEnd"/>
      <w:r>
        <w:t xml:space="preserve"> </w:t>
      </w:r>
      <w:proofErr w:type="spellStart"/>
      <w:r>
        <w:t>hatást</w:t>
      </w:r>
      <w:proofErr w:type="spellEnd"/>
      <w:r>
        <w:t xml:space="preserve"> </w:t>
      </w:r>
      <w:proofErr w:type="spellStart"/>
      <w:r>
        <w:t>keltenek</w:t>
      </w:r>
      <w:proofErr w:type="spellEnd"/>
      <w:r>
        <w:t>.</w:t>
      </w:r>
    </w:p>
    <w:p w14:paraId="1ED6A6F6" w14:textId="69FBC9ED" w:rsidR="002A37CF" w:rsidRDefault="002A37CF" w:rsidP="002A37CF">
      <w:r>
        <w:t xml:space="preserve">5. Az </w:t>
      </w:r>
      <w:proofErr w:type="spellStart"/>
      <w:r>
        <w:t>alkotó</w:t>
      </w:r>
      <w:proofErr w:type="spellEnd"/>
      <w:r>
        <w:t xml:space="preserve"> </w:t>
      </w:r>
      <w:proofErr w:type="spellStart"/>
      <w:r>
        <w:t>stílusa</w:t>
      </w:r>
      <w:proofErr w:type="spellEnd"/>
    </w:p>
    <w:p w14:paraId="2874B16A" w14:textId="7FD40968" w:rsidR="002A37CF" w:rsidRDefault="002A37CF" w:rsidP="002A37CF">
      <w:r>
        <w:t xml:space="preserve">Claude Monet </w:t>
      </w:r>
      <w:proofErr w:type="spellStart"/>
      <w:r>
        <w:t>az</w:t>
      </w:r>
      <w:proofErr w:type="spellEnd"/>
      <w:r>
        <w:t xml:space="preserve"> </w:t>
      </w:r>
      <w:proofErr w:type="spellStart"/>
      <w:r>
        <w:t>impresszionizmus</w:t>
      </w:r>
      <w:proofErr w:type="spellEnd"/>
      <w:r>
        <w:t xml:space="preserve"> </w:t>
      </w:r>
      <w:proofErr w:type="spellStart"/>
      <w:r>
        <w:t>egyik</w:t>
      </w:r>
      <w:proofErr w:type="spellEnd"/>
      <w:r>
        <w:t xml:space="preserve"> </w:t>
      </w:r>
      <w:proofErr w:type="spellStart"/>
      <w:r>
        <w:t>vezéralakja</w:t>
      </w:r>
      <w:proofErr w:type="spellEnd"/>
      <w:r>
        <w:t xml:space="preserve">. </w:t>
      </w:r>
      <w:proofErr w:type="spellStart"/>
      <w:r>
        <w:t>Művészetében</w:t>
      </w:r>
      <w:proofErr w:type="spellEnd"/>
      <w:r>
        <w:t xml:space="preserve"> a </w:t>
      </w:r>
      <w:proofErr w:type="spellStart"/>
      <w:r>
        <w:t>fény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idő</w:t>
      </w:r>
      <w:proofErr w:type="spellEnd"/>
      <w:r>
        <w:t xml:space="preserve"> </w:t>
      </w:r>
      <w:proofErr w:type="spellStart"/>
      <w:r>
        <w:t>múlása</w:t>
      </w:r>
      <w:proofErr w:type="spellEnd"/>
      <w:r>
        <w:t xml:space="preserve"> </w:t>
      </w:r>
      <w:proofErr w:type="spellStart"/>
      <w:r>
        <w:t>ábrázolása</w:t>
      </w:r>
      <w:proofErr w:type="spellEnd"/>
      <w:r>
        <w:t xml:space="preserve"> </w:t>
      </w:r>
      <w:proofErr w:type="spellStart"/>
      <w:r>
        <w:t>vált</w:t>
      </w:r>
      <w:proofErr w:type="spellEnd"/>
      <w:r>
        <w:t xml:space="preserve"> </w:t>
      </w:r>
      <w:proofErr w:type="spellStart"/>
      <w:r>
        <w:t>elsődlegessé</w:t>
      </w:r>
      <w:proofErr w:type="spellEnd"/>
      <w:r>
        <w:t xml:space="preserve">. A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képein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ecsetkezelés</w:t>
      </w:r>
      <w:proofErr w:type="spellEnd"/>
      <w:r>
        <w:t xml:space="preserve"> </w:t>
      </w:r>
      <w:proofErr w:type="spellStart"/>
      <w:r>
        <w:t>laza</w:t>
      </w:r>
      <w:proofErr w:type="spellEnd"/>
      <w:r>
        <w:t xml:space="preserve">. </w:t>
      </w:r>
      <w:proofErr w:type="spellStart"/>
      <w:r>
        <w:t>Nincsenek</w:t>
      </w:r>
      <w:proofErr w:type="spellEnd"/>
      <w:r>
        <w:t xml:space="preserve"> </w:t>
      </w:r>
      <w:proofErr w:type="spellStart"/>
      <w:r>
        <w:t>éles</w:t>
      </w:r>
      <w:proofErr w:type="spellEnd"/>
      <w:r>
        <w:t xml:space="preserve"> </w:t>
      </w:r>
      <w:proofErr w:type="spellStart"/>
      <w:r>
        <w:t>körvonalak</w:t>
      </w:r>
      <w:proofErr w:type="spellEnd"/>
      <w:r>
        <w:t xml:space="preserve">, a </w:t>
      </w:r>
      <w:proofErr w:type="spellStart"/>
      <w:r>
        <w:t>formák</w:t>
      </w:r>
      <w:proofErr w:type="spellEnd"/>
      <w:r>
        <w:t xml:space="preserve"> </w:t>
      </w:r>
      <w:proofErr w:type="spellStart"/>
      <w:r>
        <w:t>festői</w:t>
      </w:r>
      <w:proofErr w:type="spellEnd"/>
      <w:r>
        <w:t xml:space="preserve"> </w:t>
      </w:r>
      <w:proofErr w:type="spellStart"/>
      <w:r>
        <w:t>foltokként</w:t>
      </w:r>
      <w:proofErr w:type="spellEnd"/>
      <w:r>
        <w:t xml:space="preserve">, </w:t>
      </w:r>
      <w:proofErr w:type="spellStart"/>
      <w:r>
        <w:t>színátmenetekként</w:t>
      </w:r>
      <w:proofErr w:type="spellEnd"/>
      <w:r>
        <w:t xml:space="preserve"> </w:t>
      </w:r>
      <w:proofErr w:type="spellStart"/>
      <w:r>
        <w:t>jelennek</w:t>
      </w:r>
      <w:proofErr w:type="spellEnd"/>
      <w:r>
        <w:t xml:space="preserve"> meg. A </w:t>
      </w:r>
      <w:proofErr w:type="spellStart"/>
      <w:r>
        <w:t>festék</w:t>
      </w:r>
      <w:proofErr w:type="spellEnd"/>
      <w:r>
        <w:t xml:space="preserve"> </w:t>
      </w:r>
      <w:proofErr w:type="spellStart"/>
      <w:r>
        <w:t>faktúrája</w:t>
      </w:r>
      <w:proofErr w:type="spellEnd"/>
      <w:r>
        <w:t xml:space="preserve"> </w:t>
      </w:r>
      <w:proofErr w:type="spellStart"/>
      <w:r>
        <w:t>sokszor</w:t>
      </w:r>
      <w:proofErr w:type="spellEnd"/>
      <w:r>
        <w:t xml:space="preserve"> </w:t>
      </w:r>
      <w:proofErr w:type="spellStart"/>
      <w:r>
        <w:t>vastagon</w:t>
      </w:r>
      <w:proofErr w:type="spellEnd"/>
      <w:r>
        <w:t xml:space="preserve"> </w:t>
      </w:r>
      <w:proofErr w:type="spellStart"/>
      <w:r>
        <w:t>került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vászonra</w:t>
      </w:r>
      <w:proofErr w:type="spellEnd"/>
      <w:r>
        <w:t xml:space="preserve">, </w:t>
      </w:r>
      <w:proofErr w:type="spellStart"/>
      <w:r>
        <w:t>így</w:t>
      </w:r>
      <w:proofErr w:type="spellEnd"/>
      <w:r>
        <w:t xml:space="preserve"> a </w:t>
      </w:r>
      <w:proofErr w:type="spellStart"/>
      <w:r>
        <w:t>textúra</w:t>
      </w:r>
      <w:proofErr w:type="spellEnd"/>
      <w:r>
        <w:t xml:space="preserve"> is </w:t>
      </w:r>
      <w:proofErr w:type="spellStart"/>
      <w:r>
        <w:t>hangsúlyt</w:t>
      </w:r>
      <w:proofErr w:type="spellEnd"/>
      <w:r>
        <w:t xml:space="preserve"> </w:t>
      </w:r>
      <w:proofErr w:type="spellStart"/>
      <w:r>
        <w:t>kap</w:t>
      </w:r>
      <w:proofErr w:type="spellEnd"/>
      <w:r>
        <w:t xml:space="preserve">. A </w:t>
      </w:r>
      <w:proofErr w:type="spellStart"/>
      <w:r>
        <w:t>képek</w:t>
      </w:r>
      <w:proofErr w:type="spellEnd"/>
      <w:r>
        <w:t xml:space="preserve"> </w:t>
      </w:r>
      <w:proofErr w:type="spellStart"/>
      <w:r>
        <w:t>közelebb</w:t>
      </w:r>
      <w:proofErr w:type="spellEnd"/>
      <w:r>
        <w:t xml:space="preserve"> </w:t>
      </w:r>
      <w:proofErr w:type="spellStart"/>
      <w:r>
        <w:t>állnak</w:t>
      </w:r>
      <w:proofErr w:type="spellEnd"/>
      <w:r>
        <w:t xml:space="preserve"> a </w:t>
      </w:r>
      <w:proofErr w:type="spellStart"/>
      <w:r>
        <w:t>látvány</w:t>
      </w:r>
      <w:proofErr w:type="spellEnd"/>
      <w:r>
        <w:t xml:space="preserve"> </w:t>
      </w:r>
      <w:proofErr w:type="spellStart"/>
      <w:r>
        <w:t>szubjektív</w:t>
      </w:r>
      <w:proofErr w:type="spellEnd"/>
      <w:r>
        <w:t xml:space="preserve"> </w:t>
      </w:r>
      <w:proofErr w:type="spellStart"/>
      <w:r>
        <w:t>benyomásához</w:t>
      </w:r>
      <w:proofErr w:type="spellEnd"/>
      <w:r>
        <w:t xml:space="preserve">, mint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objektív</w:t>
      </w:r>
      <w:proofErr w:type="spellEnd"/>
      <w:r>
        <w:t xml:space="preserve"> </w:t>
      </w:r>
      <w:proofErr w:type="spellStart"/>
      <w:r>
        <w:t>leírásához</w:t>
      </w:r>
      <w:proofErr w:type="spellEnd"/>
      <w:r>
        <w:t>.</w:t>
      </w:r>
    </w:p>
    <w:p w14:paraId="28767CB7" w14:textId="77777777" w:rsidR="002A37CF" w:rsidRDefault="002A37CF" w:rsidP="002A37CF">
      <w:r>
        <w:lastRenderedPageBreak/>
        <w:t xml:space="preserve">6. A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mondanivalója</w:t>
      </w:r>
      <w:proofErr w:type="spellEnd"/>
    </w:p>
    <w:p w14:paraId="69CF1E5B" w14:textId="1812E8B7" w:rsidR="002A37CF" w:rsidRDefault="002A37CF" w:rsidP="002A37CF">
      <w:r>
        <w:t xml:space="preserve">A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konkrét</w:t>
      </w:r>
      <w:proofErr w:type="spellEnd"/>
      <w:r>
        <w:t xml:space="preserve"> </w:t>
      </w:r>
      <w:proofErr w:type="spellStart"/>
      <w:r>
        <w:t>történetet</w:t>
      </w:r>
      <w:proofErr w:type="spellEnd"/>
      <w:r>
        <w:t xml:space="preserve"> </w:t>
      </w:r>
      <w:proofErr w:type="spellStart"/>
      <w:r>
        <w:t>mesél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a </w:t>
      </w:r>
      <w:proofErr w:type="spellStart"/>
      <w:r>
        <w:t>szemlélődésre</w:t>
      </w:r>
      <w:proofErr w:type="spellEnd"/>
      <w:r>
        <w:t xml:space="preserve">, </w:t>
      </w:r>
      <w:proofErr w:type="spellStart"/>
      <w:r>
        <w:t>elmélyülésre</w:t>
      </w:r>
      <w:proofErr w:type="spellEnd"/>
      <w:r>
        <w:t xml:space="preserve"> </w:t>
      </w:r>
      <w:proofErr w:type="spellStart"/>
      <w:r>
        <w:t>invitál</w:t>
      </w:r>
      <w:proofErr w:type="spellEnd"/>
      <w:r>
        <w:t xml:space="preserve">. </w:t>
      </w:r>
      <w:proofErr w:type="spellStart"/>
      <w:r>
        <w:t>Kompozíciójával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színhasználatával</w:t>
      </w:r>
      <w:proofErr w:type="spellEnd"/>
      <w:r>
        <w:t xml:space="preserve"> </w:t>
      </w:r>
      <w:proofErr w:type="spellStart"/>
      <w:r>
        <w:t>egyfajta</w:t>
      </w:r>
      <w:proofErr w:type="spellEnd"/>
      <w:r>
        <w:t xml:space="preserve"> </w:t>
      </w:r>
      <w:proofErr w:type="spellStart"/>
      <w:r>
        <w:t>meditatív</w:t>
      </w:r>
      <w:proofErr w:type="spellEnd"/>
      <w:r>
        <w:t xml:space="preserve">, </w:t>
      </w:r>
      <w:proofErr w:type="spellStart"/>
      <w:r>
        <w:t>békés</w:t>
      </w:r>
      <w:proofErr w:type="spellEnd"/>
      <w:r>
        <w:t xml:space="preserve"> </w:t>
      </w:r>
      <w:proofErr w:type="spellStart"/>
      <w:r>
        <w:t>légkört</w:t>
      </w:r>
      <w:proofErr w:type="spellEnd"/>
      <w:r>
        <w:t xml:space="preserve"> </w:t>
      </w:r>
      <w:proofErr w:type="spellStart"/>
      <w:r>
        <w:t>teremt</w:t>
      </w:r>
      <w:proofErr w:type="spellEnd"/>
      <w:r>
        <w:t xml:space="preserve">. A </w:t>
      </w:r>
      <w:proofErr w:type="spellStart"/>
      <w:r>
        <w:t>víztükör</w:t>
      </w:r>
      <w:proofErr w:type="spellEnd"/>
      <w:r>
        <w:t xml:space="preserve"> mint </w:t>
      </w:r>
      <w:proofErr w:type="spellStart"/>
      <w:r>
        <w:t>motívum</w:t>
      </w:r>
      <w:proofErr w:type="spellEnd"/>
      <w:r>
        <w:t xml:space="preserve"> a </w:t>
      </w:r>
      <w:proofErr w:type="spellStart"/>
      <w:r>
        <w:t>mulandóságra</w:t>
      </w:r>
      <w:proofErr w:type="spellEnd"/>
      <w:r>
        <w:t xml:space="preserve">, a </w:t>
      </w:r>
      <w:proofErr w:type="spellStart"/>
      <w:r>
        <w:t>világ</w:t>
      </w:r>
      <w:proofErr w:type="spellEnd"/>
      <w:r>
        <w:t xml:space="preserve"> </w:t>
      </w:r>
      <w:proofErr w:type="spellStart"/>
      <w:r>
        <w:t>tünékeny</w:t>
      </w:r>
      <w:proofErr w:type="spellEnd"/>
      <w:r>
        <w:t xml:space="preserve"> </w:t>
      </w:r>
      <w:proofErr w:type="spellStart"/>
      <w:r>
        <w:t>természetére</w:t>
      </w:r>
      <w:proofErr w:type="spellEnd"/>
      <w:r>
        <w:t xml:space="preserve"> is </w:t>
      </w:r>
      <w:proofErr w:type="spellStart"/>
      <w:r>
        <w:t>utalhat</w:t>
      </w:r>
      <w:proofErr w:type="spellEnd"/>
      <w:r>
        <w:t xml:space="preserve">. A </w:t>
      </w:r>
      <w:proofErr w:type="spellStart"/>
      <w:r>
        <w:t>stilizált</w:t>
      </w:r>
      <w:proofErr w:type="spellEnd"/>
      <w:r>
        <w:t xml:space="preserve"> </w:t>
      </w:r>
      <w:proofErr w:type="spellStart"/>
      <w:r>
        <w:t>látvány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elmosódott</w:t>
      </w:r>
      <w:proofErr w:type="spellEnd"/>
      <w:r>
        <w:t xml:space="preserve"> </w:t>
      </w:r>
      <w:proofErr w:type="spellStart"/>
      <w:r>
        <w:t>formák</w:t>
      </w:r>
      <w:proofErr w:type="spellEnd"/>
      <w:r>
        <w:t xml:space="preserve"> </w:t>
      </w:r>
      <w:proofErr w:type="spellStart"/>
      <w:r>
        <w:t>miatt</w:t>
      </w:r>
      <w:proofErr w:type="spellEnd"/>
      <w:r>
        <w:t xml:space="preserve"> a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határmezsgyét</w:t>
      </w:r>
      <w:proofErr w:type="spellEnd"/>
      <w:r>
        <w:t xml:space="preserve"> </w:t>
      </w:r>
      <w:proofErr w:type="spellStart"/>
      <w:r>
        <w:t>képez</w:t>
      </w:r>
      <w:proofErr w:type="spellEnd"/>
      <w:r>
        <w:t xml:space="preserve"> a </w:t>
      </w:r>
      <w:proofErr w:type="spellStart"/>
      <w:r>
        <w:t>valóságábrázolás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absztrakció</w:t>
      </w:r>
      <w:proofErr w:type="spellEnd"/>
      <w:r>
        <w:t xml:space="preserve"> </w:t>
      </w:r>
      <w:proofErr w:type="spellStart"/>
      <w:r>
        <w:t>között</w:t>
      </w:r>
      <w:proofErr w:type="spellEnd"/>
      <w:r>
        <w:t>.</w:t>
      </w:r>
    </w:p>
    <w:p w14:paraId="446A7BA7" w14:textId="5B1F2EFA" w:rsidR="002A37CF" w:rsidRDefault="002A37CF" w:rsidP="002A37CF">
      <w:r>
        <w:t xml:space="preserve">7. </w:t>
      </w:r>
      <w:proofErr w:type="spellStart"/>
      <w:r>
        <w:t>Összehasonlítás</w:t>
      </w:r>
      <w:proofErr w:type="spellEnd"/>
    </w:p>
    <w:p w14:paraId="70C4654D" w14:textId="0E7F1872" w:rsidR="002A37CF" w:rsidRDefault="002A37CF" w:rsidP="002A37CF">
      <w:r>
        <w:t xml:space="preserve">Monet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híres</w:t>
      </w:r>
      <w:proofErr w:type="spellEnd"/>
      <w:r>
        <w:t xml:space="preserve"> </w:t>
      </w:r>
      <w:proofErr w:type="spellStart"/>
      <w:r>
        <w:t>sorozatai</w:t>
      </w:r>
      <w:proofErr w:type="spellEnd"/>
      <w:r>
        <w:t xml:space="preserve">, mint a Szénaboglyák </w:t>
      </w:r>
      <w:proofErr w:type="spellStart"/>
      <w:r>
        <w:t>vagy</w:t>
      </w:r>
      <w:proofErr w:type="spellEnd"/>
      <w:r>
        <w:t xml:space="preserve"> a </w:t>
      </w:r>
      <w:proofErr w:type="spellStart"/>
      <w:r>
        <w:t>Roueni</w:t>
      </w:r>
      <w:proofErr w:type="spellEnd"/>
      <w:r>
        <w:t xml:space="preserve"> </w:t>
      </w:r>
      <w:proofErr w:type="spellStart"/>
      <w:r>
        <w:t>katedrális</w:t>
      </w:r>
      <w:proofErr w:type="spellEnd"/>
      <w:r>
        <w:t xml:space="preserve">, </w:t>
      </w:r>
      <w:proofErr w:type="spellStart"/>
      <w:r>
        <w:t>szintén</w:t>
      </w:r>
      <w:proofErr w:type="spellEnd"/>
      <w:r>
        <w:t xml:space="preserve"> a </w:t>
      </w:r>
      <w:proofErr w:type="spellStart"/>
      <w:r>
        <w:t>fény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idő</w:t>
      </w:r>
      <w:proofErr w:type="spellEnd"/>
      <w:r>
        <w:t xml:space="preserve"> </w:t>
      </w:r>
      <w:proofErr w:type="spellStart"/>
      <w:r>
        <w:t>változásának</w:t>
      </w:r>
      <w:proofErr w:type="spellEnd"/>
      <w:r>
        <w:t xml:space="preserve"> </w:t>
      </w:r>
      <w:proofErr w:type="spellStart"/>
      <w:r>
        <w:t>megragadását</w:t>
      </w:r>
      <w:proofErr w:type="spellEnd"/>
      <w:r>
        <w:t xml:space="preserve"> </w:t>
      </w:r>
      <w:proofErr w:type="spellStart"/>
      <w:r>
        <w:t>célozzák</w:t>
      </w:r>
      <w:proofErr w:type="spellEnd"/>
      <w:r>
        <w:t xml:space="preserve">. </w:t>
      </w:r>
      <w:proofErr w:type="spellStart"/>
      <w:r>
        <w:t>Míg</w:t>
      </w:r>
      <w:proofErr w:type="spellEnd"/>
      <w:r>
        <w:t xml:space="preserve"> </w:t>
      </w:r>
      <w:proofErr w:type="spellStart"/>
      <w:r>
        <w:t>azoknál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állandó</w:t>
      </w:r>
      <w:proofErr w:type="spellEnd"/>
      <w:r>
        <w:t xml:space="preserve"> forma </w:t>
      </w:r>
      <w:proofErr w:type="spellStart"/>
      <w:r>
        <w:t>kontextusában</w:t>
      </w:r>
      <w:proofErr w:type="spellEnd"/>
      <w:r>
        <w:t xml:space="preserve"> </w:t>
      </w:r>
      <w:proofErr w:type="spellStart"/>
      <w:r>
        <w:t>mutatkozik</w:t>
      </w:r>
      <w:proofErr w:type="spellEnd"/>
      <w:r>
        <w:t xml:space="preserve"> meg </w:t>
      </w:r>
      <w:proofErr w:type="spellStart"/>
      <w:r>
        <w:t>az</w:t>
      </w:r>
      <w:proofErr w:type="spellEnd"/>
      <w:r>
        <w:t xml:space="preserve"> </w:t>
      </w:r>
      <w:proofErr w:type="spellStart"/>
      <w:r>
        <w:t>időjárás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napszak</w:t>
      </w:r>
      <w:proofErr w:type="spellEnd"/>
      <w:r>
        <w:t xml:space="preserve"> </w:t>
      </w:r>
      <w:proofErr w:type="spellStart"/>
      <w:r>
        <w:t>hatása</w:t>
      </w:r>
      <w:proofErr w:type="spellEnd"/>
      <w:r>
        <w:t xml:space="preserve">, </w:t>
      </w:r>
      <w:proofErr w:type="spellStart"/>
      <w:r>
        <w:t>addig</w:t>
      </w:r>
      <w:proofErr w:type="spellEnd"/>
      <w:r>
        <w:t xml:space="preserve"> a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képeken</w:t>
      </w:r>
      <w:proofErr w:type="spellEnd"/>
      <w:r>
        <w:t xml:space="preserve"> </w:t>
      </w:r>
      <w:proofErr w:type="spellStart"/>
      <w:r>
        <w:t>maga</w:t>
      </w:r>
      <w:proofErr w:type="spellEnd"/>
      <w:r>
        <w:t xml:space="preserve"> a </w:t>
      </w:r>
      <w:proofErr w:type="spellStart"/>
      <w:r>
        <w:t>tér</w:t>
      </w:r>
      <w:proofErr w:type="spellEnd"/>
      <w:r>
        <w:t xml:space="preserve"> is </w:t>
      </w:r>
      <w:proofErr w:type="spellStart"/>
      <w:r>
        <w:t>oldódik</w:t>
      </w:r>
      <w:proofErr w:type="spellEnd"/>
      <w:r>
        <w:t xml:space="preserve">, </w:t>
      </w:r>
      <w:proofErr w:type="spellStart"/>
      <w:r>
        <w:t>absztrakt</w:t>
      </w:r>
      <w:r w:rsidR="000D6FB6">
        <w:t>abb</w:t>
      </w:r>
      <w:proofErr w:type="spellEnd"/>
      <w:r>
        <w:t xml:space="preserve"> </w:t>
      </w:r>
      <w:proofErr w:type="spellStart"/>
      <w:r>
        <w:t>irányt</w:t>
      </w:r>
      <w:proofErr w:type="spellEnd"/>
      <w:r>
        <w:t xml:space="preserve"> </w:t>
      </w:r>
      <w:proofErr w:type="spellStart"/>
      <w:r>
        <w:t>vesz</w:t>
      </w:r>
      <w:proofErr w:type="spellEnd"/>
      <w:r>
        <w:t xml:space="preserve">. </w:t>
      </w:r>
      <w:proofErr w:type="spellStart"/>
      <w:r>
        <w:t>Összehasonlítható</w:t>
      </w:r>
      <w:proofErr w:type="spellEnd"/>
      <w:r>
        <w:t xml:space="preserve"> a </w:t>
      </w:r>
      <w:proofErr w:type="spellStart"/>
      <w:r>
        <w:t>japán</w:t>
      </w:r>
      <w:proofErr w:type="spellEnd"/>
      <w:r>
        <w:t xml:space="preserve"> </w:t>
      </w:r>
      <w:proofErr w:type="spellStart"/>
      <w:r>
        <w:t>művészet</w:t>
      </w:r>
      <w:proofErr w:type="spellEnd"/>
      <w:r>
        <w:t xml:space="preserve"> </w:t>
      </w:r>
      <w:proofErr w:type="spellStart"/>
      <w:r>
        <w:t>természetábrázolásával</w:t>
      </w:r>
      <w:proofErr w:type="spellEnd"/>
      <w:r>
        <w:t xml:space="preserve"> is, </w:t>
      </w:r>
      <w:proofErr w:type="spellStart"/>
      <w:r>
        <w:t>különösen</w:t>
      </w:r>
      <w:proofErr w:type="spellEnd"/>
      <w:r>
        <w:t xml:space="preserve"> a </w:t>
      </w:r>
      <w:proofErr w:type="spellStart"/>
      <w:r>
        <w:t>formák</w:t>
      </w:r>
      <w:proofErr w:type="spellEnd"/>
      <w:r>
        <w:t xml:space="preserve"> </w:t>
      </w:r>
      <w:proofErr w:type="spellStart"/>
      <w:r>
        <w:t>egyszerűsége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elmélkedésre</w:t>
      </w:r>
      <w:proofErr w:type="spellEnd"/>
      <w:r>
        <w:t xml:space="preserve"> </w:t>
      </w:r>
      <w:proofErr w:type="spellStart"/>
      <w:r>
        <w:t>hívó</w:t>
      </w:r>
      <w:proofErr w:type="spellEnd"/>
      <w:r>
        <w:t xml:space="preserve"> </w:t>
      </w:r>
      <w:proofErr w:type="spellStart"/>
      <w:r>
        <w:t>hangulat</w:t>
      </w:r>
      <w:proofErr w:type="spellEnd"/>
      <w:r>
        <w:t xml:space="preserve"> </w:t>
      </w:r>
      <w:proofErr w:type="spellStart"/>
      <w:r>
        <w:t>miatt</w:t>
      </w:r>
      <w:proofErr w:type="spellEnd"/>
      <w:r>
        <w:t>.</w:t>
      </w:r>
    </w:p>
    <w:p w14:paraId="396F3FF9" w14:textId="77777777" w:rsidR="002A37CF" w:rsidRDefault="002A37CF" w:rsidP="002A37CF">
      <w:proofErr w:type="spellStart"/>
      <w:r>
        <w:t>Záró</w:t>
      </w:r>
      <w:proofErr w:type="spellEnd"/>
      <w:r>
        <w:t xml:space="preserve"> </w:t>
      </w:r>
      <w:proofErr w:type="spellStart"/>
      <w:r>
        <w:t>gondolat</w:t>
      </w:r>
      <w:proofErr w:type="spellEnd"/>
      <w:r>
        <w:t>:</w:t>
      </w:r>
    </w:p>
    <w:p w14:paraId="38062B22" w14:textId="536814FC" w:rsidR="002A37CF" w:rsidRDefault="002A37CF" w:rsidP="002A37CF">
      <w:r>
        <w:t xml:space="preserve">A </w:t>
      </w:r>
      <w:proofErr w:type="spellStart"/>
      <w:r>
        <w:t>Tavirózsák</w:t>
      </w:r>
      <w:proofErr w:type="spellEnd"/>
      <w:r>
        <w:t xml:space="preserve"> </w:t>
      </w:r>
      <w:proofErr w:type="spellStart"/>
      <w:r>
        <w:t>sorozat</w:t>
      </w:r>
      <w:proofErr w:type="spellEnd"/>
      <w:r>
        <w:t xml:space="preserve"> Monet </w:t>
      </w:r>
      <w:proofErr w:type="spellStart"/>
      <w:r>
        <w:t>életművének</w:t>
      </w:r>
      <w:proofErr w:type="spellEnd"/>
      <w:r>
        <w:t xml:space="preserve"> </w:t>
      </w:r>
      <w:proofErr w:type="spellStart"/>
      <w:r>
        <w:t>egyik</w:t>
      </w:r>
      <w:proofErr w:type="spellEnd"/>
      <w:r>
        <w:t xml:space="preserve"> </w:t>
      </w:r>
      <w:proofErr w:type="spellStart"/>
      <w:r>
        <w:t>csúcspontja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egyszerre</w:t>
      </w:r>
      <w:proofErr w:type="spellEnd"/>
      <w:r>
        <w:t xml:space="preserve"> </w:t>
      </w:r>
      <w:proofErr w:type="spellStart"/>
      <w:r>
        <w:t>mutatja</w:t>
      </w:r>
      <w:proofErr w:type="spellEnd"/>
      <w:r>
        <w:t xml:space="preserve"> be </w:t>
      </w:r>
      <w:proofErr w:type="spellStart"/>
      <w:r>
        <w:t>az</w:t>
      </w:r>
      <w:proofErr w:type="spellEnd"/>
      <w:r>
        <w:t xml:space="preserve"> </w:t>
      </w:r>
      <w:proofErr w:type="spellStart"/>
      <w:r>
        <w:t>impresszionizmus</w:t>
      </w:r>
      <w:proofErr w:type="spellEnd"/>
      <w:r>
        <w:t xml:space="preserve"> </w:t>
      </w:r>
      <w:proofErr w:type="spellStart"/>
      <w:r>
        <w:t>kiteljesedését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előrevetíti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absztrakt</w:t>
      </w:r>
      <w:proofErr w:type="spellEnd"/>
      <w:r>
        <w:t xml:space="preserve"> </w:t>
      </w:r>
      <w:proofErr w:type="spellStart"/>
      <w:r>
        <w:t>festészet</w:t>
      </w:r>
      <w:proofErr w:type="spellEnd"/>
      <w:r>
        <w:t xml:space="preserve"> </w:t>
      </w:r>
      <w:proofErr w:type="spellStart"/>
      <w:r>
        <w:t>irányába</w:t>
      </w:r>
      <w:proofErr w:type="spellEnd"/>
      <w:r>
        <w:t xml:space="preserve"> </w:t>
      </w:r>
      <w:proofErr w:type="spellStart"/>
      <w:r>
        <w:t>mutató</w:t>
      </w:r>
      <w:proofErr w:type="spellEnd"/>
      <w:r>
        <w:t xml:space="preserve"> </w:t>
      </w:r>
      <w:proofErr w:type="spellStart"/>
      <w:r>
        <w:t>törekvéseket</w:t>
      </w:r>
      <w:proofErr w:type="spellEnd"/>
      <w:r>
        <w:t xml:space="preserve">. Monet </w:t>
      </w:r>
      <w:proofErr w:type="spellStart"/>
      <w:r>
        <w:t>művei</w:t>
      </w:r>
      <w:proofErr w:type="spellEnd"/>
      <w:r>
        <w:t xml:space="preserve"> </w:t>
      </w:r>
      <w:proofErr w:type="spellStart"/>
      <w:r>
        <w:t>arra</w:t>
      </w:r>
      <w:proofErr w:type="spellEnd"/>
      <w:r>
        <w:t xml:space="preserve"> </w:t>
      </w:r>
      <w:proofErr w:type="spellStart"/>
      <w:r>
        <w:t>tanítanak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valóság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csupán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, </w:t>
      </w:r>
      <w:proofErr w:type="spellStart"/>
      <w:r>
        <w:t>amit</w:t>
      </w:r>
      <w:proofErr w:type="spellEnd"/>
      <w:r>
        <w:t xml:space="preserve"> </w:t>
      </w:r>
      <w:proofErr w:type="spellStart"/>
      <w:r>
        <w:t>látunk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</w:t>
      </w:r>
      <w:proofErr w:type="spellStart"/>
      <w:r>
        <w:t>amit</w:t>
      </w:r>
      <w:proofErr w:type="spellEnd"/>
      <w:r>
        <w:t xml:space="preserve"> </w:t>
      </w:r>
      <w:proofErr w:type="spellStart"/>
      <w:r>
        <w:t>érzékelünk</w:t>
      </w:r>
      <w:proofErr w:type="spellEnd"/>
      <w:r>
        <w:t>.</w:t>
      </w:r>
    </w:p>
    <w:sectPr w:rsidR="002A3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CF"/>
    <w:rsid w:val="000D6FB6"/>
    <w:rsid w:val="002745E3"/>
    <w:rsid w:val="002A37CF"/>
    <w:rsid w:val="00D6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F1D0"/>
  <w15:chartTrackingRefBased/>
  <w15:docId w15:val="{A7799CA8-E47B-47CD-81C5-4E5C18BE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7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7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7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7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7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1</cp:revision>
  <dcterms:created xsi:type="dcterms:W3CDTF">2025-05-11T14:09:00Z</dcterms:created>
  <dcterms:modified xsi:type="dcterms:W3CDTF">2025-05-11T14:41:00Z</dcterms:modified>
</cp:coreProperties>
</file>