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Műelemzés: Vincent van Gogh – Csillagos éj</w:t>
      </w:r>
    </w:p>
    <w:p>
      <w:r>
        <w:t>Vincent van Gogh Csillagos éj című festménye 1889 júniusában készült, miközben a művész a franciaországi Saint-Rémy-de-Provence elmegyógyintézetében élt. A mű olajfestmény, vászonra készült, mérete 73,7 × 92,1 cm, és jelenleg a New York-i Museum of Modern Art (MoMA) gyűjteményében található. A festmény az egyik legismertebb alkotása Van Goghnak, és a posztimpresszionista festészet egyik ikonikus darabja. A kép egy képzeletbeli tájat ábrázol, amely a kórház ablakából látott kilátás elemeit vegyíti emlékekkel és belső víziókkal. Az égbolt eleven, örvénylő mintázata, a fénylő csillagok és a holdsarló a természet misztikus erejét jelenítik meg, míg a sötét ciprusfa a halál, az örökkévalóság vagy a túlvilág szimbóluma lehet. A festmény alsó részén egy nyugodt falu húzódik, amelyet nem valós látvány alapján, hanem saját emlékei alapján festett meg – például a templomtorony holland stílusa nem jellemző a provence-i építészetre. A festmény színhasználata rendkívül kifejező: a domináns kék és sárga tónusok kontrasztja fokozza a drámai hatást. Van Gogh vastag, gyors ecsetvonásai expresszív karaktert kölcsönöznek az alkotásnak, amely így nemcsak egy tájat, hanem a művész lelkiállapotát, vízióit és egzisztenciális vívódásait is megjeleníti. A Csillagos éj nemcsak esztétikai értékkel bír, hanem mély szimbolikus tartalommal is, amely az ember és a világegyetem kapcsolatát boncolgatja.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